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58" w:rsidRDefault="00064FA5" w:rsidP="00064FA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Quiz Answer Key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B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An independent clause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Compound sentence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Answers may vary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Answers may vary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B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Complex sentence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Simple sentence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Answers may vary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D</w:t>
      </w:r>
    </w:p>
    <w:p w:rsid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 xml:space="preserve">A </w:t>
      </w:r>
      <w:r w:rsidRPr="00064FA5">
        <w:rPr>
          <w:rFonts w:ascii="Comic Sans MS" w:hAnsi="Comic Sans MS"/>
          <w:sz w:val="24"/>
          <w:szCs w:val="40"/>
        </w:rPr>
        <w:t>sentence has 2 independent clauses and 1 dependent clause</w:t>
      </w:r>
    </w:p>
    <w:p w:rsidR="00064FA5" w:rsidRPr="00064FA5" w:rsidRDefault="00064FA5" w:rsidP="00064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Compound complex</w:t>
      </w:r>
      <w:bookmarkStart w:id="0" w:name="_GoBack"/>
      <w:bookmarkEnd w:id="0"/>
    </w:p>
    <w:sectPr w:rsidR="00064FA5" w:rsidRPr="0006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7B3F"/>
    <w:multiLevelType w:val="hybridMultilevel"/>
    <w:tmpl w:val="A92E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5"/>
    <w:rsid w:val="00034D58"/>
    <w:rsid w:val="000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899BF-3539-4B8D-B3FA-1B3FEB2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AHNSFAMILY</dc:creator>
  <cp:keywords/>
  <dc:description/>
  <cp:lastModifiedBy>AHNSFAMILY</cp:lastModifiedBy>
  <cp:revision>1</cp:revision>
  <dcterms:created xsi:type="dcterms:W3CDTF">2014-09-12T10:36:00Z</dcterms:created>
  <dcterms:modified xsi:type="dcterms:W3CDTF">2014-09-12T10:40:00Z</dcterms:modified>
</cp:coreProperties>
</file>